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FF" w:rsidRDefault="00531FC7" w:rsidP="00531F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D37305">
        <w:rPr>
          <w:rFonts w:ascii="Times New Roman" w:hAnsi="Times New Roman" w:cs="Times New Roman"/>
          <w:sz w:val="28"/>
        </w:rPr>
        <w:t>Утверждаю</w:t>
      </w:r>
    </w:p>
    <w:p w:rsidR="00D37305" w:rsidRDefault="00D37305" w:rsidP="00D37305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Директор</w:t>
      </w:r>
      <w:proofErr w:type="gramEnd"/>
      <w:r>
        <w:rPr>
          <w:rFonts w:ascii="Times New Roman" w:hAnsi="Times New Roman" w:cs="Times New Roman"/>
          <w:sz w:val="28"/>
        </w:rPr>
        <w:t xml:space="preserve"> ЧУ ДПО Рязанская автошкола – В.О.А.</w:t>
      </w:r>
    </w:p>
    <w:p w:rsidR="00531FC7" w:rsidRDefault="00531FC7" w:rsidP="00531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__________________В.Н. Свиридов</w:t>
      </w:r>
    </w:p>
    <w:p w:rsidR="00531FC7" w:rsidRPr="00D37305" w:rsidRDefault="00531FC7" w:rsidP="00531F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«__» ____________20___г.</w:t>
      </w:r>
    </w:p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Pr="008A056B" w:rsidRDefault="006559FF" w:rsidP="00D32F0B">
      <w:pPr>
        <w:jc w:val="center"/>
        <w:rPr>
          <w:rFonts w:ascii="Times New Roman" w:hAnsi="Times New Roman" w:cs="Times New Roman"/>
          <w:sz w:val="32"/>
        </w:rPr>
      </w:pPr>
      <w:r w:rsidRPr="008A056B">
        <w:rPr>
          <w:rFonts w:ascii="Times New Roman" w:hAnsi="Times New Roman" w:cs="Times New Roman"/>
          <w:sz w:val="32"/>
        </w:rPr>
        <w:t xml:space="preserve">ПОЛОЖЕНИЕ О ПРИЕМЕ, ОБУЧЕНИИ, ВЫПУСКЕ И ОТЧИСЛЕНИИ ОБУЧАЮЩИХСЯ                               </w:t>
      </w:r>
      <w:r w:rsidR="008A056B">
        <w:rPr>
          <w:rFonts w:ascii="Times New Roman" w:hAnsi="Times New Roman" w:cs="Times New Roman"/>
          <w:sz w:val="32"/>
        </w:rPr>
        <w:t xml:space="preserve">                        </w:t>
      </w:r>
      <w:r w:rsidRPr="008A056B">
        <w:rPr>
          <w:rFonts w:ascii="Times New Roman" w:hAnsi="Times New Roman" w:cs="Times New Roman"/>
          <w:sz w:val="32"/>
        </w:rPr>
        <w:t xml:space="preserve"> ЧУ ДПО Рязанская автошкола – </w:t>
      </w:r>
      <w:proofErr w:type="spellStart"/>
      <w:r w:rsidRPr="008A056B">
        <w:rPr>
          <w:rFonts w:ascii="Times New Roman" w:hAnsi="Times New Roman" w:cs="Times New Roman"/>
          <w:sz w:val="32"/>
        </w:rPr>
        <w:t>Водитель</w:t>
      </w:r>
      <w:proofErr w:type="gramStart"/>
      <w:r w:rsidRPr="008A056B">
        <w:rPr>
          <w:rFonts w:ascii="Times New Roman" w:hAnsi="Times New Roman" w:cs="Times New Roman"/>
          <w:sz w:val="32"/>
        </w:rPr>
        <w:t>.О</w:t>
      </w:r>
      <w:proofErr w:type="gramEnd"/>
      <w:r w:rsidRPr="008A056B">
        <w:rPr>
          <w:rFonts w:ascii="Times New Roman" w:hAnsi="Times New Roman" w:cs="Times New Roman"/>
          <w:sz w:val="32"/>
        </w:rPr>
        <w:t>бщество.Автомобиль</w:t>
      </w:r>
      <w:proofErr w:type="spellEnd"/>
      <w:r w:rsidR="008A056B">
        <w:rPr>
          <w:rFonts w:ascii="Times New Roman" w:hAnsi="Times New Roman" w:cs="Times New Roman"/>
          <w:sz w:val="32"/>
        </w:rPr>
        <w:t>.</w:t>
      </w:r>
    </w:p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Default="006559FF"/>
    <w:p w:rsidR="006559FF" w:rsidRPr="008A056B" w:rsidRDefault="008A056B" w:rsidP="008A056B">
      <w:pPr>
        <w:jc w:val="center"/>
        <w:rPr>
          <w:rFonts w:ascii="Times New Roman" w:hAnsi="Times New Roman" w:cs="Times New Roman"/>
          <w:b/>
        </w:rPr>
      </w:pPr>
      <w:r w:rsidRPr="008A056B">
        <w:rPr>
          <w:rFonts w:ascii="Times New Roman" w:hAnsi="Times New Roman" w:cs="Times New Roman"/>
          <w:b/>
        </w:rPr>
        <w:t>Рязань 20</w:t>
      </w:r>
      <w:r w:rsidR="00893DC3">
        <w:rPr>
          <w:rFonts w:ascii="Times New Roman" w:hAnsi="Times New Roman" w:cs="Times New Roman"/>
          <w:b/>
        </w:rPr>
        <w:t>20</w:t>
      </w:r>
      <w:r w:rsidRPr="008A056B">
        <w:rPr>
          <w:rFonts w:ascii="Times New Roman" w:hAnsi="Times New Roman" w:cs="Times New Roman"/>
          <w:b/>
        </w:rPr>
        <w:t xml:space="preserve"> г.</w:t>
      </w:r>
    </w:p>
    <w:p w:rsidR="008A056B" w:rsidRPr="008A056B" w:rsidRDefault="008A056B" w:rsidP="008A056B">
      <w:pPr>
        <w:jc w:val="center"/>
        <w:rPr>
          <w:rFonts w:ascii="Times New Roman" w:hAnsi="Times New Roman" w:cs="Times New Roman"/>
          <w:b/>
          <w:sz w:val="28"/>
        </w:rPr>
      </w:pPr>
      <w:r w:rsidRPr="008A056B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6559FF" w:rsidRPr="008A056B">
        <w:rPr>
          <w:rFonts w:ascii="Times New Roman" w:hAnsi="Times New Roman" w:cs="Times New Roman"/>
          <w:b/>
          <w:sz w:val="28"/>
        </w:rPr>
        <w:t>ОБЩИЕ ПОЛОЖЕНИЯ</w:t>
      </w:r>
    </w:p>
    <w:p w:rsidR="00893DC3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 1.1. Настоящее Положение разработано в соответствие с законом от 29.12.2012 № 273 «Об образовании в Российской Федерации», нормативными документами, согласно тематическому плану по подготовке водителей транспортных средств категории </w:t>
      </w:r>
      <w:r w:rsidR="00893DC3">
        <w:rPr>
          <w:rFonts w:ascii="Times New Roman" w:hAnsi="Times New Roman" w:cs="Times New Roman"/>
          <w:sz w:val="28"/>
        </w:rPr>
        <w:t xml:space="preserve">«А», </w:t>
      </w:r>
      <w:r w:rsidRPr="008A056B">
        <w:rPr>
          <w:rFonts w:ascii="Times New Roman" w:hAnsi="Times New Roman" w:cs="Times New Roman"/>
          <w:sz w:val="28"/>
        </w:rPr>
        <w:t>«В»,</w:t>
      </w:r>
      <w:r w:rsidR="00893DC3">
        <w:rPr>
          <w:rFonts w:ascii="Times New Roman" w:hAnsi="Times New Roman" w:cs="Times New Roman"/>
          <w:sz w:val="28"/>
        </w:rPr>
        <w:t xml:space="preserve"> «С», «Д» </w:t>
      </w:r>
      <w:r w:rsidRPr="008A056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056B">
        <w:rPr>
          <w:rFonts w:ascii="Times New Roman" w:hAnsi="Times New Roman" w:cs="Times New Roman"/>
          <w:sz w:val="28"/>
        </w:rPr>
        <w:t>Уставом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</w:t>
      </w:r>
      <w:r w:rsidR="00893DC3">
        <w:rPr>
          <w:rFonts w:ascii="Times New Roman" w:hAnsi="Times New Roman" w:cs="Times New Roman"/>
          <w:sz w:val="28"/>
        </w:rPr>
        <w:t xml:space="preserve">           ЧУ ДПО Рязанская автошкола – В.О.А.</w:t>
      </w:r>
      <w:r w:rsidRPr="008A056B">
        <w:rPr>
          <w:rFonts w:ascii="Times New Roman" w:hAnsi="Times New Roman" w:cs="Times New Roman"/>
          <w:sz w:val="28"/>
        </w:rPr>
        <w:t xml:space="preserve"> с целью регулирования отношений внутри </w:t>
      </w:r>
      <w:r w:rsidR="00893DC3">
        <w:rPr>
          <w:rFonts w:ascii="Times New Roman" w:hAnsi="Times New Roman" w:cs="Times New Roman"/>
          <w:sz w:val="28"/>
        </w:rPr>
        <w:t>ЧУ ДПО Рязанская автошкола – В.О.А.</w:t>
      </w:r>
      <w:r w:rsidRPr="008A056B">
        <w:rPr>
          <w:rFonts w:ascii="Times New Roman" w:hAnsi="Times New Roman" w:cs="Times New Roman"/>
          <w:sz w:val="28"/>
        </w:rPr>
        <w:t xml:space="preserve">, создания эффективной организации учебного процесса, рационального использования учебного времени, обеспечения высокого качества оказываемых услуг. </w:t>
      </w:r>
      <w:r w:rsidR="00893DC3">
        <w:rPr>
          <w:rFonts w:ascii="Times New Roman" w:hAnsi="Times New Roman" w:cs="Times New Roman"/>
          <w:sz w:val="28"/>
        </w:rPr>
        <w:t xml:space="preserve">                              </w:t>
      </w:r>
      <w:r w:rsidRPr="008A056B">
        <w:rPr>
          <w:rFonts w:ascii="Times New Roman" w:hAnsi="Times New Roman" w:cs="Times New Roman"/>
          <w:sz w:val="28"/>
        </w:rPr>
        <w:t xml:space="preserve">1.2. Положение является локальным актом, утвержденным приказом директора, его действие распространяется на всех обучающихся </w:t>
      </w:r>
      <w:proofErr w:type="gramStart"/>
      <w:r w:rsidRPr="008A056B">
        <w:rPr>
          <w:rFonts w:ascii="Times New Roman" w:hAnsi="Times New Roman" w:cs="Times New Roman"/>
          <w:sz w:val="28"/>
        </w:rPr>
        <w:t>в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</w:t>
      </w:r>
      <w:r w:rsidR="00893DC3">
        <w:rPr>
          <w:rFonts w:ascii="Times New Roman" w:hAnsi="Times New Roman" w:cs="Times New Roman"/>
          <w:sz w:val="28"/>
        </w:rPr>
        <w:t>ЧУ ДПО Рязанская автошкола – В.О.А.</w:t>
      </w:r>
    </w:p>
    <w:p w:rsidR="00893DC3" w:rsidRPr="00893DC3" w:rsidRDefault="006559FF" w:rsidP="00893DC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93DC3">
        <w:rPr>
          <w:rFonts w:ascii="Times New Roman" w:hAnsi="Times New Roman" w:cs="Times New Roman"/>
          <w:b/>
          <w:sz w:val="28"/>
        </w:rPr>
        <w:t xml:space="preserve">2. ПОРЯДОК ПРИЕМА </w:t>
      </w:r>
      <w:proofErr w:type="gramStart"/>
      <w:r w:rsidRPr="00893DC3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FC2354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2.1. К подготовке на право управления транспортным средством допускаются граждане РФ, лица без гражданства, иностранные граждане, не имеющие ограничений по медицинским показаниям. </w:t>
      </w:r>
      <w:r w:rsidR="00893DC3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8A056B">
        <w:rPr>
          <w:rFonts w:ascii="Times New Roman" w:hAnsi="Times New Roman" w:cs="Times New Roman"/>
          <w:sz w:val="28"/>
        </w:rPr>
        <w:t xml:space="preserve">2.2. Прием лиц на обучение профессии «Водитель транспортных средств категории </w:t>
      </w:r>
      <w:r w:rsidR="00893DC3">
        <w:rPr>
          <w:rFonts w:ascii="Times New Roman" w:hAnsi="Times New Roman" w:cs="Times New Roman"/>
          <w:sz w:val="28"/>
        </w:rPr>
        <w:t xml:space="preserve">«А», </w:t>
      </w:r>
      <w:r w:rsidR="00893DC3" w:rsidRPr="008A056B">
        <w:rPr>
          <w:rFonts w:ascii="Times New Roman" w:hAnsi="Times New Roman" w:cs="Times New Roman"/>
          <w:sz w:val="28"/>
        </w:rPr>
        <w:t>«В»,</w:t>
      </w:r>
      <w:r w:rsidR="00893DC3">
        <w:rPr>
          <w:rFonts w:ascii="Times New Roman" w:hAnsi="Times New Roman" w:cs="Times New Roman"/>
          <w:sz w:val="28"/>
        </w:rPr>
        <w:t xml:space="preserve"> «С», «Д»  </w:t>
      </w:r>
      <w:r w:rsidRPr="008A056B">
        <w:rPr>
          <w:rFonts w:ascii="Times New Roman" w:hAnsi="Times New Roman" w:cs="Times New Roman"/>
          <w:sz w:val="28"/>
        </w:rPr>
        <w:t>осуществляется при представлении следующих документов:</w:t>
      </w:r>
    </w:p>
    <w:p w:rsidR="00FC2354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 а) личного заявления установленного образца; </w:t>
      </w:r>
    </w:p>
    <w:p w:rsidR="00FC2354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б) копии личного паспорта; </w:t>
      </w:r>
    </w:p>
    <w:p w:rsidR="00FC2354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в) </w:t>
      </w:r>
      <w:r w:rsidR="00893DC3">
        <w:rPr>
          <w:rFonts w:ascii="Times New Roman" w:hAnsi="Times New Roman" w:cs="Times New Roman"/>
          <w:sz w:val="28"/>
        </w:rPr>
        <w:t>одной</w:t>
      </w:r>
      <w:r w:rsidRPr="008A056B">
        <w:rPr>
          <w:rFonts w:ascii="Times New Roman" w:hAnsi="Times New Roman" w:cs="Times New Roman"/>
          <w:sz w:val="28"/>
        </w:rPr>
        <w:t xml:space="preserve"> фотографий 3 на 4 см. </w:t>
      </w:r>
      <w:r w:rsidR="00893DC3">
        <w:rPr>
          <w:rFonts w:ascii="Times New Roman" w:hAnsi="Times New Roman" w:cs="Times New Roman"/>
          <w:sz w:val="28"/>
        </w:rPr>
        <w:t xml:space="preserve">                                             </w:t>
      </w:r>
    </w:p>
    <w:p w:rsidR="0004135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2.3. На обучение принимаются лица, достигшие возраста 16 лет. </w:t>
      </w:r>
      <w:r w:rsidR="00893DC3">
        <w:rPr>
          <w:rFonts w:ascii="Times New Roman" w:hAnsi="Times New Roman" w:cs="Times New Roman"/>
          <w:sz w:val="28"/>
        </w:rPr>
        <w:t xml:space="preserve">                               </w:t>
      </w:r>
      <w:r w:rsidRPr="008A056B">
        <w:rPr>
          <w:rFonts w:ascii="Times New Roman" w:hAnsi="Times New Roman" w:cs="Times New Roman"/>
          <w:sz w:val="28"/>
        </w:rPr>
        <w:t xml:space="preserve">2.4. При поступлении на учебу </w:t>
      </w:r>
      <w:proofErr w:type="gramStart"/>
      <w:r w:rsidRPr="008A056B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знакомят со следующими документами: </w:t>
      </w:r>
    </w:p>
    <w:p w:rsidR="0004135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- с настоящим Положением и </w:t>
      </w:r>
      <w:proofErr w:type="gramStart"/>
      <w:r w:rsidRPr="008A056B">
        <w:rPr>
          <w:rFonts w:ascii="Times New Roman" w:hAnsi="Times New Roman" w:cs="Times New Roman"/>
          <w:sz w:val="28"/>
        </w:rPr>
        <w:t>Уставом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</w:t>
      </w:r>
      <w:r w:rsidR="00893DC3">
        <w:rPr>
          <w:rFonts w:ascii="Times New Roman" w:hAnsi="Times New Roman" w:cs="Times New Roman"/>
          <w:sz w:val="28"/>
        </w:rPr>
        <w:t>ЧУ ДПО Рязанская автошкола – В.О.А.</w:t>
      </w:r>
      <w:r w:rsidRPr="008A056B">
        <w:rPr>
          <w:rFonts w:ascii="Times New Roman" w:hAnsi="Times New Roman" w:cs="Times New Roman"/>
          <w:sz w:val="28"/>
        </w:rPr>
        <w:t xml:space="preserve">; </w:t>
      </w:r>
    </w:p>
    <w:p w:rsidR="0004135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lastRenderedPageBreak/>
        <w:t xml:space="preserve">- с лицензией на право осуществления образовательной деятельности; </w:t>
      </w:r>
    </w:p>
    <w:p w:rsidR="0004135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- с договором на оказание платных образовательных услуг; </w:t>
      </w:r>
    </w:p>
    <w:p w:rsidR="0004135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- с условиями и порядком оплаты за оказываемые услуги; </w:t>
      </w:r>
    </w:p>
    <w:p w:rsidR="0004135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- с правилами внутреннего распорядка для </w:t>
      </w:r>
      <w:proofErr w:type="gramStart"/>
      <w:r w:rsidRPr="008A056B">
        <w:rPr>
          <w:rFonts w:ascii="Times New Roman" w:hAnsi="Times New Roman" w:cs="Times New Roman"/>
          <w:sz w:val="28"/>
        </w:rPr>
        <w:t>обучающихся</w:t>
      </w:r>
      <w:proofErr w:type="gramEnd"/>
      <w:r w:rsidRPr="008A056B">
        <w:rPr>
          <w:rFonts w:ascii="Times New Roman" w:hAnsi="Times New Roman" w:cs="Times New Roman"/>
          <w:sz w:val="28"/>
        </w:rPr>
        <w:t>;</w:t>
      </w:r>
    </w:p>
    <w:p w:rsidR="0004135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 - с учебным планом и рабочими программами; </w:t>
      </w:r>
    </w:p>
    <w:p w:rsidR="00A158A2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>- с положением о пром</w:t>
      </w:r>
      <w:r w:rsidR="00A158A2">
        <w:rPr>
          <w:rFonts w:ascii="Times New Roman" w:hAnsi="Times New Roman" w:cs="Times New Roman"/>
          <w:sz w:val="28"/>
        </w:rPr>
        <w:t xml:space="preserve">ежуточной и итоговой аттестации </w:t>
      </w:r>
      <w:proofErr w:type="gramStart"/>
      <w:r w:rsidRPr="008A056B">
        <w:rPr>
          <w:rFonts w:ascii="Times New Roman" w:hAnsi="Times New Roman" w:cs="Times New Roman"/>
          <w:sz w:val="28"/>
        </w:rPr>
        <w:t>в</w:t>
      </w:r>
      <w:proofErr w:type="gramEnd"/>
      <w:r w:rsidR="00A158A2">
        <w:rPr>
          <w:rFonts w:ascii="Times New Roman" w:hAnsi="Times New Roman" w:cs="Times New Roman"/>
          <w:sz w:val="28"/>
        </w:rPr>
        <w:t xml:space="preserve">   </w:t>
      </w:r>
      <w:r w:rsidRPr="008A056B">
        <w:rPr>
          <w:rFonts w:ascii="Times New Roman" w:hAnsi="Times New Roman" w:cs="Times New Roman"/>
          <w:sz w:val="28"/>
        </w:rPr>
        <w:t xml:space="preserve"> </w:t>
      </w:r>
      <w:r w:rsidR="00A158A2">
        <w:rPr>
          <w:rFonts w:ascii="Times New Roman" w:hAnsi="Times New Roman" w:cs="Times New Roman"/>
          <w:sz w:val="28"/>
        </w:rPr>
        <w:t>ЧУ ДПО Рязанская автошкола – В.О.А.</w:t>
      </w:r>
      <w:r w:rsidRPr="008A056B">
        <w:rPr>
          <w:rFonts w:ascii="Times New Roman" w:hAnsi="Times New Roman" w:cs="Times New Roman"/>
          <w:sz w:val="28"/>
        </w:rPr>
        <w:t xml:space="preserve">; </w:t>
      </w:r>
      <w:r w:rsidR="00A158A2"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p w:rsidR="00D17EED" w:rsidRDefault="00A158A2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559FF" w:rsidRPr="008A056B">
        <w:rPr>
          <w:rFonts w:ascii="Times New Roman" w:hAnsi="Times New Roman" w:cs="Times New Roman"/>
          <w:sz w:val="28"/>
        </w:rPr>
        <w:t xml:space="preserve">2.5. 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по окончании формирования группы издается приказ о зачислении на обучение.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6559FF" w:rsidRPr="008A056B">
        <w:rPr>
          <w:rFonts w:ascii="Times New Roman" w:hAnsi="Times New Roman" w:cs="Times New Roman"/>
          <w:sz w:val="28"/>
        </w:rPr>
        <w:t xml:space="preserve">2.6. На каждого обучающегося заводится индивидуальная карточка учета обучения вождению, которая служит документом, подтверждающим фактическое проведение обучения практическому вождению. </w:t>
      </w:r>
      <w:r w:rsidR="00D17EED">
        <w:rPr>
          <w:rFonts w:ascii="Times New Roman" w:hAnsi="Times New Roman" w:cs="Times New Roman"/>
          <w:sz w:val="28"/>
        </w:rPr>
        <w:t xml:space="preserve"> </w:t>
      </w:r>
    </w:p>
    <w:p w:rsidR="00D17EED" w:rsidRDefault="00D17EED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6559FF" w:rsidRPr="00D17EED">
        <w:rPr>
          <w:rFonts w:ascii="Times New Roman" w:hAnsi="Times New Roman" w:cs="Times New Roman"/>
          <w:b/>
          <w:sz w:val="28"/>
        </w:rPr>
        <w:t>3. ОРГАНИЗАЦИЯ УЧЕБНОГО ПРОЦЕССА</w:t>
      </w:r>
      <w:r w:rsidR="006559FF" w:rsidRPr="008A056B">
        <w:rPr>
          <w:rFonts w:ascii="Times New Roman" w:hAnsi="Times New Roman" w:cs="Times New Roman"/>
          <w:sz w:val="28"/>
        </w:rPr>
        <w:t xml:space="preserve"> </w:t>
      </w:r>
    </w:p>
    <w:p w:rsidR="00D17EED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3.1. Подготовка водителей категории </w:t>
      </w:r>
      <w:r w:rsidR="00D17EED">
        <w:rPr>
          <w:rFonts w:ascii="Times New Roman" w:hAnsi="Times New Roman" w:cs="Times New Roman"/>
          <w:sz w:val="28"/>
        </w:rPr>
        <w:t xml:space="preserve">«А», </w:t>
      </w:r>
      <w:r w:rsidR="00D17EED" w:rsidRPr="008A056B">
        <w:rPr>
          <w:rFonts w:ascii="Times New Roman" w:hAnsi="Times New Roman" w:cs="Times New Roman"/>
          <w:sz w:val="28"/>
        </w:rPr>
        <w:t>«В»,</w:t>
      </w:r>
      <w:r w:rsidR="00D17EED">
        <w:rPr>
          <w:rFonts w:ascii="Times New Roman" w:hAnsi="Times New Roman" w:cs="Times New Roman"/>
          <w:sz w:val="28"/>
        </w:rPr>
        <w:t xml:space="preserve"> «С», «Д» </w:t>
      </w:r>
      <w:r w:rsidRPr="008A056B">
        <w:rPr>
          <w:rFonts w:ascii="Times New Roman" w:hAnsi="Times New Roman" w:cs="Times New Roman"/>
          <w:sz w:val="28"/>
        </w:rPr>
        <w:t xml:space="preserve">осуществляется в очной форме обучения: </w:t>
      </w:r>
      <w:r w:rsidR="00D17EED">
        <w:rPr>
          <w:rFonts w:ascii="Times New Roman" w:hAnsi="Times New Roman" w:cs="Times New Roman"/>
          <w:sz w:val="28"/>
        </w:rPr>
        <w:t>утренние, вечерние группы, группы выходного дня</w:t>
      </w:r>
      <w:r w:rsidRPr="008A056B">
        <w:rPr>
          <w:rFonts w:ascii="Times New Roman" w:hAnsi="Times New Roman" w:cs="Times New Roman"/>
          <w:sz w:val="28"/>
        </w:rPr>
        <w:t xml:space="preserve"> 3.2. Учебные группы по подготовке водителей комплектуются численностью не более 30 человек.</w:t>
      </w:r>
    </w:p>
    <w:p w:rsidR="00D17EED" w:rsidRDefault="00D17EED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559FF" w:rsidRPr="008A056B">
        <w:rPr>
          <w:rFonts w:ascii="Times New Roman" w:hAnsi="Times New Roman" w:cs="Times New Roman"/>
          <w:sz w:val="28"/>
        </w:rPr>
        <w:t xml:space="preserve">3.3. Учебные планы и рабочие программы подготовки водителей транспортных средств категории </w:t>
      </w:r>
      <w:r>
        <w:rPr>
          <w:rFonts w:ascii="Times New Roman" w:hAnsi="Times New Roman" w:cs="Times New Roman"/>
          <w:sz w:val="28"/>
        </w:rPr>
        <w:t xml:space="preserve">«А», </w:t>
      </w:r>
      <w:r w:rsidRPr="008A056B">
        <w:rPr>
          <w:rFonts w:ascii="Times New Roman" w:hAnsi="Times New Roman" w:cs="Times New Roman"/>
          <w:sz w:val="28"/>
        </w:rPr>
        <w:t>«В»,</w:t>
      </w:r>
      <w:r>
        <w:rPr>
          <w:rFonts w:ascii="Times New Roman" w:hAnsi="Times New Roman" w:cs="Times New Roman"/>
          <w:sz w:val="28"/>
        </w:rPr>
        <w:t xml:space="preserve"> «С», «Д» </w:t>
      </w:r>
      <w:r w:rsidR="006559FF" w:rsidRPr="008A056B">
        <w:rPr>
          <w:rFonts w:ascii="Times New Roman" w:hAnsi="Times New Roman" w:cs="Times New Roman"/>
          <w:sz w:val="28"/>
        </w:rPr>
        <w:t xml:space="preserve"> </w:t>
      </w:r>
      <w:r w:rsidR="0004135B" w:rsidRPr="008A056B">
        <w:rPr>
          <w:rFonts w:ascii="Times New Roman" w:hAnsi="Times New Roman" w:cs="Times New Roman"/>
          <w:sz w:val="28"/>
        </w:rPr>
        <w:t>разработаны,</w:t>
      </w:r>
      <w:r w:rsidR="006559FF" w:rsidRPr="008A056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ЧУ</w:t>
      </w:r>
      <w:proofErr w:type="gramEnd"/>
      <w:r>
        <w:rPr>
          <w:rFonts w:ascii="Times New Roman" w:hAnsi="Times New Roman" w:cs="Times New Roman"/>
          <w:sz w:val="28"/>
        </w:rPr>
        <w:t xml:space="preserve"> ДПО Рязанская автошкола – В.О.А</w:t>
      </w:r>
      <w:r w:rsidR="006559FF" w:rsidRPr="008A056B">
        <w:rPr>
          <w:rFonts w:ascii="Times New Roman" w:hAnsi="Times New Roman" w:cs="Times New Roman"/>
          <w:sz w:val="28"/>
        </w:rPr>
        <w:t xml:space="preserve"> на основании соответствующих примерных программ, утвержденных Министерством образования РФ. </w:t>
      </w:r>
    </w:p>
    <w:p w:rsidR="00D17EED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3.4. Сроки обучений устанавливаются исходя из объемов учебных планов и программ. </w:t>
      </w:r>
    </w:p>
    <w:p w:rsidR="00D17EED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lastRenderedPageBreak/>
        <w:t xml:space="preserve">3.5. Продолжительность учебного часа теоретических и лабораторно-практических занятий составляет -1 академический час (45минут), а практических занятий по вождению автомобиля -60 минут, включая время на ежедневный контрольный осмотр автомобиля, постановку задач, подведение итогов, оформление документации и смену обучаемых.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>3.6. Режим теоретических занятий проходит в 3 смены</w:t>
      </w:r>
      <w:proofErr w:type="gramStart"/>
      <w:r w:rsidRPr="008A05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с 10:00 – 1</w:t>
      </w:r>
      <w:r w:rsidR="00D17EED">
        <w:rPr>
          <w:rFonts w:ascii="Times New Roman" w:hAnsi="Times New Roman" w:cs="Times New Roman"/>
          <w:sz w:val="28"/>
        </w:rPr>
        <w:t>2.00</w:t>
      </w:r>
      <w:r w:rsidRPr="008A056B">
        <w:rPr>
          <w:rFonts w:ascii="Times New Roman" w:hAnsi="Times New Roman" w:cs="Times New Roman"/>
          <w:sz w:val="28"/>
        </w:rPr>
        <w:t>, с 1</w:t>
      </w:r>
      <w:r w:rsidR="00D17EED">
        <w:rPr>
          <w:rFonts w:ascii="Times New Roman" w:hAnsi="Times New Roman" w:cs="Times New Roman"/>
          <w:sz w:val="28"/>
        </w:rPr>
        <w:t>7</w:t>
      </w:r>
      <w:r w:rsidRPr="008A056B">
        <w:rPr>
          <w:rFonts w:ascii="Times New Roman" w:hAnsi="Times New Roman" w:cs="Times New Roman"/>
          <w:sz w:val="28"/>
        </w:rPr>
        <w:t>.00 – 1</w:t>
      </w:r>
      <w:r w:rsidR="00D17EED">
        <w:rPr>
          <w:rFonts w:ascii="Times New Roman" w:hAnsi="Times New Roman" w:cs="Times New Roman"/>
          <w:sz w:val="28"/>
        </w:rPr>
        <w:t>9:00</w:t>
      </w:r>
      <w:r w:rsidRPr="008A056B">
        <w:rPr>
          <w:rFonts w:ascii="Times New Roman" w:hAnsi="Times New Roman" w:cs="Times New Roman"/>
          <w:sz w:val="28"/>
        </w:rPr>
        <w:t xml:space="preserve"> , с 19.00 – 21.</w:t>
      </w:r>
      <w:r w:rsidR="00D17EED">
        <w:rPr>
          <w:rFonts w:ascii="Times New Roman" w:hAnsi="Times New Roman" w:cs="Times New Roman"/>
          <w:sz w:val="28"/>
        </w:rPr>
        <w:t>0</w:t>
      </w:r>
      <w:r w:rsidRPr="008A056B">
        <w:rPr>
          <w:rFonts w:ascii="Times New Roman" w:hAnsi="Times New Roman" w:cs="Times New Roman"/>
          <w:sz w:val="28"/>
        </w:rPr>
        <w:t>0,</w:t>
      </w:r>
      <w:r w:rsidR="00D45FDE">
        <w:rPr>
          <w:rFonts w:ascii="Times New Roman" w:hAnsi="Times New Roman" w:cs="Times New Roman"/>
          <w:sz w:val="28"/>
        </w:rPr>
        <w:t xml:space="preserve"> 10.00 – 14.00 по выходным</w:t>
      </w:r>
      <w:r w:rsidRPr="008A056B">
        <w:rPr>
          <w:rFonts w:ascii="Times New Roman" w:hAnsi="Times New Roman" w:cs="Times New Roman"/>
          <w:sz w:val="28"/>
        </w:rPr>
        <w:t xml:space="preserve"> с 2-мя короткими перерывами по </w:t>
      </w:r>
      <w:r w:rsidR="00FC2354">
        <w:rPr>
          <w:rFonts w:ascii="Times New Roman" w:hAnsi="Times New Roman" w:cs="Times New Roman"/>
          <w:sz w:val="28"/>
        </w:rPr>
        <w:t>15</w:t>
      </w:r>
      <w:r w:rsidRPr="008A056B">
        <w:rPr>
          <w:rFonts w:ascii="Times New Roman" w:hAnsi="Times New Roman" w:cs="Times New Roman"/>
          <w:sz w:val="28"/>
        </w:rPr>
        <w:t xml:space="preserve"> минут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3.7. Занятия по практическому вождению проводятся индивидуально с каждым обучающимся на автодроме и по учебным маршрутам.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3.8. К практическому вождению, связанному с выездом на дороги общего пользования допускаются лица, имеющие достаточные навыки первоначального управлений транспортным средством (на автодроме), прошедшие соответствующую проверку знаний Правил дорожного движения и предоставившие справку о прохождении медкомиссии. Порядок проведений промежуточной аттестации изложен в Положении о промежуточной и итоговой аттестации </w:t>
      </w:r>
      <w:proofErr w:type="gramStart"/>
      <w:r w:rsidRPr="008A056B">
        <w:rPr>
          <w:rFonts w:ascii="Times New Roman" w:hAnsi="Times New Roman" w:cs="Times New Roman"/>
          <w:sz w:val="28"/>
        </w:rPr>
        <w:t>в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</w:t>
      </w:r>
      <w:r w:rsidR="00D45FDE">
        <w:rPr>
          <w:rFonts w:ascii="Times New Roman" w:hAnsi="Times New Roman" w:cs="Times New Roman"/>
          <w:sz w:val="28"/>
        </w:rPr>
        <w:t>ЧУ ДПО Рязанская автошкола – В.О.А.</w:t>
      </w:r>
      <w:r w:rsidRPr="008A056B">
        <w:rPr>
          <w:rFonts w:ascii="Times New Roman" w:hAnsi="Times New Roman" w:cs="Times New Roman"/>
          <w:sz w:val="28"/>
        </w:rPr>
        <w:t xml:space="preserve">. </w:t>
      </w:r>
    </w:p>
    <w:p w:rsidR="00D45FDE" w:rsidRDefault="00D45FDE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</w:t>
      </w:r>
      <w:r w:rsidR="006559FF" w:rsidRPr="008A056B">
        <w:rPr>
          <w:rFonts w:ascii="Times New Roman" w:hAnsi="Times New Roman" w:cs="Times New Roman"/>
          <w:sz w:val="28"/>
        </w:rPr>
        <w:t xml:space="preserve">. В случае пропуска занятий по уважительной причине (болезнь, командировка, служебные и личные обстоятельства и т.п.) обучающиеся изучают пропущенную тему самостоятельно.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>3.1</w:t>
      </w:r>
      <w:r w:rsidR="00D45FDE">
        <w:rPr>
          <w:rFonts w:ascii="Times New Roman" w:hAnsi="Times New Roman" w:cs="Times New Roman"/>
          <w:sz w:val="28"/>
        </w:rPr>
        <w:t>0</w:t>
      </w:r>
      <w:r w:rsidRPr="008A056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45FDE">
        <w:rPr>
          <w:rFonts w:ascii="Times New Roman" w:hAnsi="Times New Roman" w:cs="Times New Roman"/>
          <w:sz w:val="28"/>
        </w:rPr>
        <w:t>ЧУ</w:t>
      </w:r>
      <w:proofErr w:type="gramEnd"/>
      <w:r w:rsidR="00D45FDE">
        <w:rPr>
          <w:rFonts w:ascii="Times New Roman" w:hAnsi="Times New Roman" w:cs="Times New Roman"/>
          <w:sz w:val="28"/>
        </w:rPr>
        <w:t xml:space="preserve"> ДПО Рязанская автошкола – В.О.А</w:t>
      </w:r>
      <w:r w:rsidR="00D45FDE" w:rsidRPr="008A056B">
        <w:rPr>
          <w:rFonts w:ascii="Times New Roman" w:hAnsi="Times New Roman" w:cs="Times New Roman"/>
          <w:sz w:val="28"/>
        </w:rPr>
        <w:t xml:space="preserve"> </w:t>
      </w:r>
      <w:r w:rsidRPr="008A056B">
        <w:rPr>
          <w:rFonts w:ascii="Times New Roman" w:hAnsi="Times New Roman" w:cs="Times New Roman"/>
          <w:sz w:val="28"/>
        </w:rPr>
        <w:t xml:space="preserve">имеет право уведомить обучающегося о нецелесообразности дальнейшего обучения вследствие его индивидуальных особенностей пропуска занятий, делающих невозможным или педагогически нецелесообразным дальнейшее обучение.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3.12. </w:t>
      </w:r>
      <w:proofErr w:type="gramStart"/>
      <w:r w:rsidR="00D45FDE">
        <w:rPr>
          <w:rFonts w:ascii="Times New Roman" w:hAnsi="Times New Roman" w:cs="Times New Roman"/>
          <w:sz w:val="28"/>
        </w:rPr>
        <w:t>ЧУ</w:t>
      </w:r>
      <w:proofErr w:type="gramEnd"/>
      <w:r w:rsidR="00D45FDE">
        <w:rPr>
          <w:rFonts w:ascii="Times New Roman" w:hAnsi="Times New Roman" w:cs="Times New Roman"/>
          <w:sz w:val="28"/>
        </w:rPr>
        <w:t xml:space="preserve"> ДПО Рязанская автошкола – В.О.А</w:t>
      </w:r>
      <w:r w:rsidR="00D45FDE" w:rsidRPr="008A056B">
        <w:rPr>
          <w:rFonts w:ascii="Times New Roman" w:hAnsi="Times New Roman" w:cs="Times New Roman"/>
          <w:sz w:val="28"/>
        </w:rPr>
        <w:t xml:space="preserve"> </w:t>
      </w:r>
      <w:r w:rsidRPr="008A056B">
        <w:rPr>
          <w:rFonts w:ascii="Times New Roman" w:hAnsi="Times New Roman" w:cs="Times New Roman"/>
          <w:sz w:val="28"/>
        </w:rPr>
        <w:t xml:space="preserve">отвечает за поддержание транспортных средств в технически исправном состоянии и организацию </w:t>
      </w:r>
      <w:proofErr w:type="spellStart"/>
      <w:r w:rsidR="0004135B">
        <w:rPr>
          <w:rFonts w:ascii="Times New Roman" w:hAnsi="Times New Roman" w:cs="Times New Roman"/>
          <w:sz w:val="28"/>
        </w:rPr>
        <w:t>пред</w:t>
      </w:r>
      <w:r w:rsidR="0004135B" w:rsidRPr="008A056B">
        <w:rPr>
          <w:rFonts w:ascii="Times New Roman" w:hAnsi="Times New Roman" w:cs="Times New Roman"/>
          <w:sz w:val="28"/>
        </w:rPr>
        <w:t>рейсового</w:t>
      </w:r>
      <w:proofErr w:type="spellEnd"/>
      <w:r w:rsidRPr="008A056B">
        <w:rPr>
          <w:rFonts w:ascii="Times New Roman" w:hAnsi="Times New Roman" w:cs="Times New Roman"/>
          <w:sz w:val="28"/>
        </w:rPr>
        <w:t xml:space="preserve"> медицинского осмотра мастеров производственного обучения. </w:t>
      </w:r>
      <w:r w:rsidRPr="008A056B">
        <w:rPr>
          <w:rFonts w:ascii="Times New Roman" w:hAnsi="Times New Roman" w:cs="Times New Roman"/>
          <w:sz w:val="28"/>
        </w:rPr>
        <w:lastRenderedPageBreak/>
        <w:t xml:space="preserve">Проверка технического состояния автомобилей и проведение </w:t>
      </w:r>
      <w:proofErr w:type="spellStart"/>
      <w:r w:rsidRPr="008A056B">
        <w:rPr>
          <w:rFonts w:ascii="Times New Roman" w:hAnsi="Times New Roman" w:cs="Times New Roman"/>
          <w:sz w:val="28"/>
        </w:rPr>
        <w:t>предрейсового</w:t>
      </w:r>
      <w:proofErr w:type="spellEnd"/>
      <w:r w:rsidRPr="008A056B">
        <w:rPr>
          <w:rFonts w:ascii="Times New Roman" w:hAnsi="Times New Roman" w:cs="Times New Roman"/>
          <w:sz w:val="28"/>
        </w:rPr>
        <w:t xml:space="preserve"> медицинского осмотра отражаются в путевом листе. </w:t>
      </w:r>
    </w:p>
    <w:p w:rsidR="00D45FDE" w:rsidRPr="00D45FDE" w:rsidRDefault="006559FF" w:rsidP="00D45FD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45FDE">
        <w:rPr>
          <w:rFonts w:ascii="Times New Roman" w:hAnsi="Times New Roman" w:cs="Times New Roman"/>
          <w:b/>
          <w:sz w:val="28"/>
        </w:rPr>
        <w:t>4. ПОРЯДОК ВЫПУСКА И ОТЧИСЛЕНИЯ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4.1. Лица, успешно прошедшие обучение, освоившие программу теоретического обучения и практического вождения, допускаются к итоговой аттестации. Порядок проведения итоговой аттестации и оценки знаний обучающихся изложен в Положении о промежуточной и итоговой </w:t>
      </w:r>
      <w:proofErr w:type="gramStart"/>
      <w:r w:rsidRPr="008A056B">
        <w:rPr>
          <w:rFonts w:ascii="Times New Roman" w:hAnsi="Times New Roman" w:cs="Times New Roman"/>
          <w:sz w:val="28"/>
        </w:rPr>
        <w:t>аттестации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</w:t>
      </w:r>
      <w:r w:rsidR="00D45FDE">
        <w:rPr>
          <w:rFonts w:ascii="Times New Roman" w:hAnsi="Times New Roman" w:cs="Times New Roman"/>
          <w:sz w:val="28"/>
        </w:rPr>
        <w:t>ЧУ ДПО Рязанская автошкола – В.О.А</w:t>
      </w:r>
      <w:r w:rsidRPr="008A056B">
        <w:rPr>
          <w:rFonts w:ascii="Times New Roman" w:hAnsi="Times New Roman" w:cs="Times New Roman"/>
          <w:sz w:val="28"/>
        </w:rPr>
        <w:t xml:space="preserve">.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4.2. По окончании обучения обучающемуся выдается свидетельство установленного образца, по требованию обучающегося заверенная копия лицензии на право осуществления образовательной </w:t>
      </w:r>
      <w:proofErr w:type="gramStart"/>
      <w:r w:rsidRPr="008A056B">
        <w:rPr>
          <w:rFonts w:ascii="Times New Roman" w:hAnsi="Times New Roman" w:cs="Times New Roman"/>
          <w:sz w:val="28"/>
        </w:rPr>
        <w:t>деятельности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</w:t>
      </w:r>
      <w:r w:rsidR="00D45FDE">
        <w:rPr>
          <w:rFonts w:ascii="Times New Roman" w:hAnsi="Times New Roman" w:cs="Times New Roman"/>
          <w:sz w:val="28"/>
        </w:rPr>
        <w:t>ЧУ ДПО Рязанская автошкола – В.О.А.</w:t>
      </w:r>
      <w:r w:rsidRPr="008A056B">
        <w:rPr>
          <w:rFonts w:ascii="Times New Roman" w:hAnsi="Times New Roman" w:cs="Times New Roman"/>
          <w:sz w:val="28"/>
        </w:rPr>
        <w:t xml:space="preserve"> с приложением, возвращается медицинская справка. Свидетельство является бессрочным документом, в случае его </w:t>
      </w:r>
      <w:proofErr w:type="gramStart"/>
      <w:r w:rsidRPr="008A056B">
        <w:rPr>
          <w:rFonts w:ascii="Times New Roman" w:hAnsi="Times New Roman" w:cs="Times New Roman"/>
          <w:sz w:val="28"/>
        </w:rPr>
        <w:t>утери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</w:t>
      </w:r>
      <w:r w:rsidR="00D45FDE">
        <w:rPr>
          <w:rFonts w:ascii="Times New Roman" w:hAnsi="Times New Roman" w:cs="Times New Roman"/>
          <w:sz w:val="28"/>
        </w:rPr>
        <w:t>ЧУ ДПО Рязанская автошкола – В.О.А</w:t>
      </w:r>
      <w:r w:rsidR="00D45FDE" w:rsidRPr="008A056B">
        <w:rPr>
          <w:rFonts w:ascii="Times New Roman" w:hAnsi="Times New Roman" w:cs="Times New Roman"/>
          <w:sz w:val="28"/>
        </w:rPr>
        <w:t xml:space="preserve"> </w:t>
      </w:r>
      <w:r w:rsidRPr="008A056B">
        <w:rPr>
          <w:rFonts w:ascii="Times New Roman" w:hAnsi="Times New Roman" w:cs="Times New Roman"/>
          <w:sz w:val="28"/>
        </w:rPr>
        <w:t xml:space="preserve">может выдать дубликат с соответствующей пометкой в самом документе.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4.3. </w:t>
      </w:r>
      <w:proofErr w:type="gramStart"/>
      <w:r w:rsidR="00D45FDE">
        <w:rPr>
          <w:rFonts w:ascii="Times New Roman" w:hAnsi="Times New Roman" w:cs="Times New Roman"/>
          <w:sz w:val="28"/>
        </w:rPr>
        <w:t>ЧУ</w:t>
      </w:r>
      <w:proofErr w:type="gramEnd"/>
      <w:r w:rsidR="00D45FDE">
        <w:rPr>
          <w:rFonts w:ascii="Times New Roman" w:hAnsi="Times New Roman" w:cs="Times New Roman"/>
          <w:sz w:val="28"/>
        </w:rPr>
        <w:t xml:space="preserve"> ДПО Рязанская автошкола – В.О.А</w:t>
      </w:r>
      <w:r w:rsidR="00D45FDE" w:rsidRPr="008A056B">
        <w:rPr>
          <w:rFonts w:ascii="Times New Roman" w:hAnsi="Times New Roman" w:cs="Times New Roman"/>
          <w:sz w:val="28"/>
        </w:rPr>
        <w:t xml:space="preserve"> </w:t>
      </w:r>
      <w:r w:rsidRPr="008A056B">
        <w:rPr>
          <w:rFonts w:ascii="Times New Roman" w:hAnsi="Times New Roman" w:cs="Times New Roman"/>
          <w:sz w:val="28"/>
        </w:rPr>
        <w:t>имеет право отчислить из числа обучающихся на следующих основаниях: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 - личное заявление </w:t>
      </w:r>
      <w:proofErr w:type="gramStart"/>
      <w:r w:rsidRPr="008A056B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;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- нарушение правил внутреннего распорядка </w:t>
      </w:r>
      <w:proofErr w:type="gramStart"/>
      <w:r w:rsidRPr="008A056B">
        <w:rPr>
          <w:rFonts w:ascii="Times New Roman" w:hAnsi="Times New Roman" w:cs="Times New Roman"/>
          <w:sz w:val="28"/>
        </w:rPr>
        <w:t>для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обучающихся;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- прекращение посещения занятий без уважительных причин (самовольное оставление учебного заведения);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- за неуспеваемость (по итогам промежуточной и итоговой аттестации); </w:t>
      </w:r>
    </w:p>
    <w:p w:rsidR="00D45FDE" w:rsidRDefault="00FC2354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не</w:t>
      </w:r>
      <w:r w:rsidR="006559FF" w:rsidRPr="008A056B">
        <w:rPr>
          <w:rFonts w:ascii="Times New Roman" w:hAnsi="Times New Roman" w:cs="Times New Roman"/>
          <w:sz w:val="28"/>
        </w:rPr>
        <w:t xml:space="preserve">внесение платы за обучение.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4.4. 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</w:t>
      </w:r>
      <w:r w:rsidRPr="008A056B">
        <w:rPr>
          <w:rFonts w:ascii="Times New Roman" w:hAnsi="Times New Roman" w:cs="Times New Roman"/>
          <w:sz w:val="28"/>
        </w:rPr>
        <w:lastRenderedPageBreak/>
        <w:t xml:space="preserve">программу обучения в силу индивидуальных особенностей и т.д.) ему возвращается часть денег, оплаченных за обучение, за вычетом затрат, понесенных </w:t>
      </w:r>
      <w:r w:rsidR="00D45FDE">
        <w:rPr>
          <w:rFonts w:ascii="Times New Roman" w:hAnsi="Times New Roman" w:cs="Times New Roman"/>
          <w:sz w:val="28"/>
        </w:rPr>
        <w:t>ЧУ ДПО Рязанская автошкола – В.О.А</w:t>
      </w:r>
      <w:r w:rsidRPr="008A056B">
        <w:rPr>
          <w:rFonts w:ascii="Times New Roman" w:hAnsi="Times New Roman" w:cs="Times New Roman"/>
          <w:sz w:val="28"/>
        </w:rPr>
        <w:t xml:space="preserve">. </w:t>
      </w:r>
    </w:p>
    <w:p w:rsidR="00D45FDE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4.5. </w:t>
      </w:r>
      <w:proofErr w:type="gramStart"/>
      <w:r w:rsidRPr="008A056B">
        <w:rPr>
          <w:rFonts w:ascii="Times New Roman" w:hAnsi="Times New Roman" w:cs="Times New Roman"/>
          <w:sz w:val="28"/>
        </w:rPr>
        <w:t xml:space="preserve"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также не внесение платы за обучение, отчисление производится без возвращения части денег, оплаченных на обучение. </w:t>
      </w:r>
      <w:proofErr w:type="gramEnd"/>
    </w:p>
    <w:p w:rsidR="00D45FDE" w:rsidRPr="00D45FDE" w:rsidRDefault="006559FF" w:rsidP="00D45FD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45FDE">
        <w:rPr>
          <w:rFonts w:ascii="Times New Roman" w:hAnsi="Times New Roman" w:cs="Times New Roman"/>
          <w:b/>
          <w:sz w:val="28"/>
        </w:rPr>
        <w:t xml:space="preserve">5. ПРАВА И ОБЯЗАННОСТИ </w:t>
      </w:r>
      <w:proofErr w:type="gramStart"/>
      <w:r w:rsidRPr="00D45FDE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332E00" w:rsidRPr="00332E00" w:rsidRDefault="00332E00" w:rsidP="00332E00">
      <w:p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.1 </w:t>
      </w:r>
      <w:r w:rsidRPr="00332E00">
        <w:rPr>
          <w:rFonts w:ascii="Times New Roman" w:hAnsi="Times New Roman" w:cs="Times New Roman"/>
          <w:sz w:val="28"/>
          <w:lang w:val="tt-RU"/>
        </w:rPr>
        <w:t xml:space="preserve">Обучающимся является лицо, зачисленное приказом руководителя в Автошколу для </w:t>
      </w:r>
      <w:proofErr w:type="gramStart"/>
      <w:r w:rsidRPr="00332E00">
        <w:rPr>
          <w:rFonts w:ascii="Times New Roman" w:hAnsi="Times New Roman" w:cs="Times New Roman"/>
          <w:sz w:val="28"/>
          <w:lang w:val="tt-RU"/>
        </w:rPr>
        <w:t>обучения по программе</w:t>
      </w:r>
      <w:proofErr w:type="gramEnd"/>
      <w:r w:rsidRPr="00332E00">
        <w:rPr>
          <w:rFonts w:ascii="Times New Roman" w:hAnsi="Times New Roman" w:cs="Times New Roman"/>
          <w:sz w:val="28"/>
          <w:lang w:val="tt-RU"/>
        </w:rPr>
        <w:t xml:space="preserve"> профессиональной подготовки водителей транспортных средств.</w:t>
      </w:r>
    </w:p>
    <w:p w:rsidR="00332E00" w:rsidRPr="00332E00" w:rsidRDefault="00332E00" w:rsidP="00332E00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Pr="00332E00">
        <w:rPr>
          <w:rFonts w:ascii="Times New Roman" w:hAnsi="Times New Roman" w:cs="Times New Roman"/>
          <w:sz w:val="28"/>
          <w:lang w:val="tt-RU"/>
        </w:rPr>
        <w:t>Обучающиеся в Автошколе имеют право: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участвовать в 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 xml:space="preserve">в установленном порядке пользоваться учебными аудиториями и всем учебным оборудованием, которыми располагает образовательная организация; 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своевременно получать учебные программы изучаемых дисциплин, необходимые учебно-методические материалы;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своевремено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lastRenderedPageBreak/>
        <w:t>своевременно получать информацию о расписании учебных занятий, о графике прохождения промежуточной и итоговой аттестации, а также другую необходимую обучающимся информацию по организации и планированию учебного процесса;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существлять другие права в соответствии с законодательством Российской Федерации, Уставом Автошколы и иными локальными актами, регулирующими положение обучающего в ЧУ ДПО “Рязанская автошкола – В.О.А.”.</w:t>
      </w:r>
    </w:p>
    <w:p w:rsidR="00332E00" w:rsidRPr="00332E00" w:rsidRDefault="00332E00" w:rsidP="00332E00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 xml:space="preserve">   </w:t>
      </w:r>
      <w:r w:rsidR="00FC2354">
        <w:rPr>
          <w:rFonts w:ascii="Times New Roman" w:hAnsi="Times New Roman" w:cs="Times New Roman"/>
          <w:sz w:val="28"/>
          <w:lang w:val="tt-RU"/>
        </w:rPr>
        <w:t xml:space="preserve">   Обучающиеся в </w:t>
      </w:r>
      <w:r w:rsidRPr="00332E00">
        <w:rPr>
          <w:rFonts w:ascii="Times New Roman" w:hAnsi="Times New Roman" w:cs="Times New Roman"/>
          <w:sz w:val="28"/>
          <w:lang w:val="tt-RU"/>
        </w:rPr>
        <w:t>Автошколе обязаны:</w:t>
      </w:r>
      <w:r w:rsidRPr="00332E00">
        <w:rPr>
          <w:rFonts w:ascii="Times New Roman" w:hAnsi="Times New Roman" w:cs="Times New Roman"/>
          <w:sz w:val="28"/>
          <w:lang w:val="tt-RU"/>
        </w:rPr>
        <w:br/>
        <w:t>-</w:t>
      </w:r>
      <w:r w:rsidR="00FC2354">
        <w:rPr>
          <w:rFonts w:ascii="Times New Roman" w:hAnsi="Times New Roman" w:cs="Times New Roman"/>
          <w:sz w:val="28"/>
          <w:lang w:val="tt-RU"/>
        </w:rPr>
        <w:tab/>
      </w:r>
      <w:r w:rsidRPr="00332E00">
        <w:rPr>
          <w:rFonts w:ascii="Times New Roman" w:hAnsi="Times New Roman" w:cs="Times New Roman"/>
          <w:sz w:val="28"/>
          <w:lang w:val="tt-RU"/>
        </w:rPr>
        <w:t xml:space="preserve">  </w:t>
      </w:r>
      <w:r w:rsidR="00FC2354">
        <w:rPr>
          <w:rFonts w:ascii="Times New Roman" w:hAnsi="Times New Roman" w:cs="Times New Roman"/>
          <w:sz w:val="28"/>
          <w:lang w:val="tt-RU"/>
        </w:rPr>
        <w:t xml:space="preserve">   </w:t>
      </w:r>
      <w:r w:rsidRPr="00332E00">
        <w:rPr>
          <w:rFonts w:ascii="Times New Roman" w:hAnsi="Times New Roman" w:cs="Times New Roman"/>
          <w:sz w:val="28"/>
          <w:lang w:val="tt-RU"/>
        </w:rPr>
        <w:t>неукоснительно руководствоваться Положением о приеме, обучении, выпуске и отчислении, промежуточной и итоговой аттестации,  настоящими Правилами;</w:t>
      </w:r>
    </w:p>
    <w:p w:rsidR="00332E00" w:rsidRPr="00332E00" w:rsidRDefault="00332E00" w:rsidP="00FC235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систематически и глубоко овладевать теоретическими знаниями и практическими навыками по избранной программе профессиональной подготовки водителей транспортных средств;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соблюдать учебную дисциплину;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посещать учебные занятия, лично выполнить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своевреммено в письменной форме ставить в известность сотрудников Автошколы о необходимости отсутствия на учебных занятиях, в том числе на экзаменах и зачетах,  по уважительной причине. При отсутствии на занятиях,в том числе на экзаменах и зачетах, по непредвиденной уважительной причине ставить в известность администрацию Автошколы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lastRenderedPageBreak/>
        <w:t>соблюдать порядок прохождения форм контроля знаний и ликвидации задолженностей, установленный в Автошколе;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поддерживать надлежащию чистоту и порядок во всех учебных-производственных помещениях, бережно и аккуратно относиться к имуществу Автошколы, возмещать ущерб, причиненный имуществу</w:t>
      </w:r>
      <w:r w:rsidRPr="00332E00">
        <w:rPr>
          <w:rFonts w:ascii="Times New Roman" w:hAnsi="Times New Roman" w:cs="Times New Roman"/>
          <w:sz w:val="28"/>
        </w:rPr>
        <w:t xml:space="preserve"> </w:t>
      </w:r>
      <w:r w:rsidRPr="00332E00">
        <w:rPr>
          <w:rFonts w:ascii="Times New Roman" w:hAnsi="Times New Roman" w:cs="Times New Roman"/>
          <w:sz w:val="28"/>
          <w:lang w:val="tt-RU"/>
        </w:rPr>
        <w:t>Автошколы  в порядке, предусмотренном законадательством Российской Федерации;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соблюдать требования охраны труда и техники безопасности, производственной санитарии и гигиены, противопожарной, электрической, экологиеской безопасности, безопасности дорожного движения, предусмотренные соответствующими правилами и инструкциями по обеспечению безопасности образовательного процесса;</w:t>
      </w:r>
    </w:p>
    <w:p w:rsidR="00332E00" w:rsidRPr="00332E00" w:rsidRDefault="00332E00" w:rsidP="00332E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332E00">
        <w:rPr>
          <w:rFonts w:ascii="Times New Roman" w:hAnsi="Times New Roman" w:cs="Times New Roman"/>
          <w:sz w:val="28"/>
          <w:lang w:val="tt-RU"/>
        </w:rPr>
        <w:t>выполнять иные обязанности, предусмотренные законодательством Российской Федерации, Уставом и иными локальными актами ЧУ ДПО “Рязанская автошкола – В.О.А.”, регулирующими положение обучающегося в Автошколе.</w:t>
      </w:r>
    </w:p>
    <w:p w:rsidR="00754337" w:rsidRPr="00754337" w:rsidRDefault="006559FF" w:rsidP="00FC235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54337">
        <w:rPr>
          <w:rFonts w:ascii="Times New Roman" w:hAnsi="Times New Roman" w:cs="Times New Roman"/>
          <w:b/>
          <w:sz w:val="28"/>
        </w:rPr>
        <w:t>6. ПОРЯДОК ОПЛАТЫ ЗА ОБУЧЕНИЕ</w:t>
      </w:r>
    </w:p>
    <w:p w:rsidR="00754337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6.1. Оплата за обучение производится в российских рублях </w:t>
      </w:r>
      <w:r w:rsidR="00754337">
        <w:rPr>
          <w:rFonts w:ascii="Times New Roman" w:hAnsi="Times New Roman" w:cs="Times New Roman"/>
          <w:sz w:val="28"/>
        </w:rPr>
        <w:t xml:space="preserve">наличным </w:t>
      </w:r>
      <w:r w:rsidRPr="008A056B">
        <w:rPr>
          <w:rFonts w:ascii="Times New Roman" w:hAnsi="Times New Roman" w:cs="Times New Roman"/>
          <w:sz w:val="28"/>
        </w:rPr>
        <w:t>расчетом</w:t>
      </w:r>
      <w:r w:rsidR="00754337">
        <w:rPr>
          <w:rFonts w:ascii="Times New Roman" w:hAnsi="Times New Roman" w:cs="Times New Roman"/>
          <w:sz w:val="28"/>
        </w:rPr>
        <w:t xml:space="preserve"> в кассу</w:t>
      </w:r>
      <w:r w:rsidR="00D32F0B">
        <w:rPr>
          <w:rFonts w:ascii="Times New Roman" w:hAnsi="Times New Roman" w:cs="Times New Roman"/>
          <w:sz w:val="28"/>
        </w:rPr>
        <w:t xml:space="preserve"> автошколы.</w:t>
      </w:r>
      <w:r w:rsidRPr="008A056B">
        <w:rPr>
          <w:rFonts w:ascii="Times New Roman" w:hAnsi="Times New Roman" w:cs="Times New Roman"/>
          <w:sz w:val="28"/>
        </w:rPr>
        <w:t xml:space="preserve"> </w:t>
      </w:r>
    </w:p>
    <w:p w:rsidR="00D32F0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 xml:space="preserve">6.2. 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 6.3. В случае, когда за </w:t>
      </w:r>
      <w:proofErr w:type="gramStart"/>
      <w:r w:rsidRPr="008A056B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8A056B">
        <w:rPr>
          <w:rFonts w:ascii="Times New Roman" w:hAnsi="Times New Roman" w:cs="Times New Roman"/>
          <w:sz w:val="28"/>
        </w:rPr>
        <w:t xml:space="preserve"> оплачивает предприятие, организация, спонсоры:, заключается трехсторонний договор об оказании платных образовательных услуг и акт выполненных работ (услуг) подписывается тремя сторонами. </w:t>
      </w:r>
    </w:p>
    <w:p w:rsidR="00D32F0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lastRenderedPageBreak/>
        <w:t xml:space="preserve">6.4. Размер оплаты за обучение прописывается в договоре об оказании платных образовательных услуг, является окончательным и не может быть изменен до конца обучения. </w:t>
      </w:r>
    </w:p>
    <w:p w:rsidR="00BE3D72" w:rsidRPr="008A056B" w:rsidRDefault="006559FF" w:rsidP="00893D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056B">
        <w:rPr>
          <w:rFonts w:ascii="Times New Roman" w:hAnsi="Times New Roman" w:cs="Times New Roman"/>
          <w:sz w:val="28"/>
        </w:rPr>
        <w:t>6.5. Оплата за обучение может быть произведена как сразу в полном объеме, так и по частям в соответствие с условиями договора на оказание платных образовательных услуг.</w:t>
      </w:r>
    </w:p>
    <w:sectPr w:rsidR="00BE3D72" w:rsidRPr="008A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BA"/>
    <w:multiLevelType w:val="multilevel"/>
    <w:tmpl w:val="2D52F6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411B9A"/>
    <w:multiLevelType w:val="multilevel"/>
    <w:tmpl w:val="FCD07B9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4B041A83"/>
    <w:multiLevelType w:val="multilevel"/>
    <w:tmpl w:val="8E6096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3">
    <w:nsid w:val="6D034E17"/>
    <w:multiLevelType w:val="hybridMultilevel"/>
    <w:tmpl w:val="714255C0"/>
    <w:lvl w:ilvl="0" w:tplc="093A4F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F2"/>
    <w:rsid w:val="0004135B"/>
    <w:rsid w:val="00332E00"/>
    <w:rsid w:val="004705F2"/>
    <w:rsid w:val="00531FC7"/>
    <w:rsid w:val="005D64D3"/>
    <w:rsid w:val="006559FF"/>
    <w:rsid w:val="00754337"/>
    <w:rsid w:val="00893DC3"/>
    <w:rsid w:val="008A056B"/>
    <w:rsid w:val="00A158A2"/>
    <w:rsid w:val="00BE3D72"/>
    <w:rsid w:val="00D17EED"/>
    <w:rsid w:val="00D32F0B"/>
    <w:rsid w:val="00D37305"/>
    <w:rsid w:val="00D45FDE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Крестьянников Артем Валерьевич</dc:creator>
  <cp:keywords/>
  <dc:description/>
  <cp:lastModifiedBy>Крестьянников Артем Валерьевич</cp:lastModifiedBy>
  <cp:revision>9</cp:revision>
  <dcterms:created xsi:type="dcterms:W3CDTF">2021-08-02T07:00:00Z</dcterms:created>
  <dcterms:modified xsi:type="dcterms:W3CDTF">2021-08-27T12:37:00Z</dcterms:modified>
</cp:coreProperties>
</file>